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附件：</w:t>
      </w:r>
    </w:p>
    <w:p>
      <w:pPr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前往中庚聚龙酒店</w:t>
      </w:r>
      <w:r>
        <w:rPr>
          <w:rFonts w:ascii="仿宋_GB2312" w:hAnsi="仿宋" w:eastAsia="仿宋_GB2312"/>
          <w:b/>
          <w:sz w:val="32"/>
          <w:szCs w:val="32"/>
        </w:rPr>
        <w:t>（上海市闵行区闵虹路80号）</w:t>
      </w:r>
    </w:p>
    <w:p>
      <w:pPr>
        <w:jc w:val="center"/>
        <w:rPr>
          <w:rFonts w:ascii="仿宋_GB2312" w:hAnsi="仿宋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仿宋" w:eastAsia="仿宋_GB2312"/>
          <w:b/>
          <w:sz w:val="32"/>
          <w:szCs w:val="32"/>
        </w:rPr>
        <w:t>交通路线指南</w:t>
      </w:r>
      <w:bookmarkEnd w:id="0"/>
    </w:p>
    <w:p>
      <w:pPr>
        <w:jc w:val="center"/>
        <w:rPr>
          <w:rFonts w:ascii="仿宋_GB2312" w:hAnsi="仿宋" w:eastAsia="仿宋_GB2312"/>
          <w:b/>
          <w:sz w:val="32"/>
          <w:szCs w:val="32"/>
        </w:rPr>
      </w:pPr>
    </w:p>
    <w:p>
      <w:pPr>
        <w:ind w:firstLine="600" w:firstLineChars="20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1.上海虹桥枢纽至中庚聚龙酒店：</w:t>
      </w:r>
    </w:p>
    <w:p>
      <w:pPr>
        <w:ind w:firstLine="600" w:firstLineChars="20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（1）可从虹桥枢纽南侧出租车候车点乘坐出租车前往（车资约</w:t>
      </w:r>
      <w:r>
        <w:rPr>
          <w:rFonts w:ascii="仿宋_GB2312" w:hAnsi="仿宋" w:eastAsia="仿宋_GB2312"/>
          <w:sz w:val="30"/>
          <w:szCs w:val="30"/>
        </w:rPr>
        <w:t>6</w:t>
      </w:r>
      <w:r>
        <w:rPr>
          <w:rFonts w:hint="eastAsia" w:ascii="仿宋_GB2312" w:hAnsi="仿宋" w:eastAsia="仿宋_GB2312"/>
          <w:sz w:val="30"/>
          <w:szCs w:val="30"/>
        </w:rPr>
        <w:t>0元）；</w:t>
      </w:r>
    </w:p>
    <w:p>
      <w:pPr>
        <w:ind w:firstLine="600" w:firstLineChars="20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（2）可乘坐地铁2号线至娄山关路站，换乘地铁1</w:t>
      </w:r>
      <w:r>
        <w:rPr>
          <w:rFonts w:ascii="仿宋_GB2312" w:hAnsi="仿宋" w:eastAsia="仿宋_GB2312"/>
          <w:sz w:val="30"/>
          <w:szCs w:val="30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>号线至上海南站站，换乘地铁1号线至莲花路站下，步行前往酒店。</w:t>
      </w:r>
    </w:p>
    <w:p>
      <w:pPr>
        <w:ind w:firstLine="600" w:firstLineChars="20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2.上海浦东机场至中庚聚龙酒店：</w:t>
      </w:r>
    </w:p>
    <w:p>
      <w:pPr>
        <w:ind w:firstLine="600" w:firstLineChars="20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（1）可乘坐机场公交七线（浦东机场→上海南站），到上海南站站换乘地铁1号线至莲花路站下，步行前往酒店；</w:t>
      </w:r>
    </w:p>
    <w:p>
      <w:pPr>
        <w:ind w:firstLine="600" w:firstLineChars="20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（2）可乘机场公交九线（浦东机场→莘庄地铁站），到莘庄地铁站换乘地铁1号线至莲花路站下，步行前往酒店；</w:t>
      </w:r>
    </w:p>
    <w:p>
      <w:pPr>
        <w:ind w:firstLine="600" w:firstLineChars="20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</w:t>
      </w: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）可乘坐地铁2号线至人民广场站，换乘地铁1号线至莲花路站下，步行前往酒店。</w:t>
      </w:r>
    </w:p>
    <w:p>
      <w:pPr>
        <w:ind w:firstLine="600" w:firstLineChars="20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</w:t>
      </w:r>
      <w:r>
        <w:rPr>
          <w:rFonts w:ascii="仿宋_GB2312" w:hAnsi="仿宋" w:eastAsia="仿宋_GB2312"/>
          <w:sz w:val="30"/>
          <w:szCs w:val="30"/>
        </w:rPr>
        <w:t>.</w:t>
      </w:r>
      <w:r>
        <w:rPr>
          <w:rFonts w:hint="eastAsia" w:ascii="仿宋_GB2312" w:hAnsi="仿宋" w:eastAsia="仿宋_GB2312"/>
          <w:sz w:val="30"/>
          <w:szCs w:val="30"/>
        </w:rPr>
        <w:t>上海站至中庚聚龙酒店：</w:t>
      </w:r>
    </w:p>
    <w:p>
      <w:pPr>
        <w:ind w:firstLine="600" w:firstLineChars="20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可乘坐地铁1号线至莲花路站下，步行前往酒店。</w:t>
      </w:r>
    </w:p>
    <w:p>
      <w:pPr>
        <w:widowControl/>
        <w:ind w:right="301"/>
        <w:jc w:val="left"/>
        <w:rPr>
          <w:rFonts w:ascii="宋体" w:hAnsi="宋体" w:cs="宋体"/>
          <w:b/>
          <w:sz w:val="30"/>
          <w:szCs w:val="30"/>
          <w:lang w:bidi="zh-TW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6687352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64"/>
    <w:rsid w:val="00013DD0"/>
    <w:rsid w:val="0002779A"/>
    <w:rsid w:val="000654C0"/>
    <w:rsid w:val="00112953"/>
    <w:rsid w:val="0014582C"/>
    <w:rsid w:val="001720FE"/>
    <w:rsid w:val="001823B4"/>
    <w:rsid w:val="001B761A"/>
    <w:rsid w:val="00237FA5"/>
    <w:rsid w:val="002A46EE"/>
    <w:rsid w:val="002C01D6"/>
    <w:rsid w:val="00356FB3"/>
    <w:rsid w:val="00367E0A"/>
    <w:rsid w:val="003C0CF3"/>
    <w:rsid w:val="003F01DE"/>
    <w:rsid w:val="003F27F1"/>
    <w:rsid w:val="00411A44"/>
    <w:rsid w:val="00421ECA"/>
    <w:rsid w:val="004A1A03"/>
    <w:rsid w:val="004D2B4D"/>
    <w:rsid w:val="004F72EB"/>
    <w:rsid w:val="00516ED5"/>
    <w:rsid w:val="00575681"/>
    <w:rsid w:val="005B2660"/>
    <w:rsid w:val="005D6DC7"/>
    <w:rsid w:val="00607A08"/>
    <w:rsid w:val="006C0113"/>
    <w:rsid w:val="00720E00"/>
    <w:rsid w:val="00735D56"/>
    <w:rsid w:val="007912D0"/>
    <w:rsid w:val="00792FFC"/>
    <w:rsid w:val="007A4664"/>
    <w:rsid w:val="007D2C2C"/>
    <w:rsid w:val="007E47B2"/>
    <w:rsid w:val="008772D1"/>
    <w:rsid w:val="008D610E"/>
    <w:rsid w:val="00921CC8"/>
    <w:rsid w:val="009443F5"/>
    <w:rsid w:val="009760D9"/>
    <w:rsid w:val="009A7D55"/>
    <w:rsid w:val="00A14E94"/>
    <w:rsid w:val="00A5185E"/>
    <w:rsid w:val="00A74CE8"/>
    <w:rsid w:val="00B00F92"/>
    <w:rsid w:val="00B02F78"/>
    <w:rsid w:val="00B03713"/>
    <w:rsid w:val="00B43C5A"/>
    <w:rsid w:val="00B9794E"/>
    <w:rsid w:val="00C45138"/>
    <w:rsid w:val="00C74904"/>
    <w:rsid w:val="00C90524"/>
    <w:rsid w:val="00C9272F"/>
    <w:rsid w:val="00CB64C0"/>
    <w:rsid w:val="00CC7A8E"/>
    <w:rsid w:val="00CE42C4"/>
    <w:rsid w:val="00D03E98"/>
    <w:rsid w:val="00D44A5E"/>
    <w:rsid w:val="00D50304"/>
    <w:rsid w:val="00D62CF2"/>
    <w:rsid w:val="00DD0C8C"/>
    <w:rsid w:val="00DE22F4"/>
    <w:rsid w:val="00DF2D98"/>
    <w:rsid w:val="00E24D7A"/>
    <w:rsid w:val="00E5765C"/>
    <w:rsid w:val="00EC18FC"/>
    <w:rsid w:val="00EC27EC"/>
    <w:rsid w:val="00EF3B95"/>
    <w:rsid w:val="00F5437D"/>
    <w:rsid w:val="00F557AB"/>
    <w:rsid w:val="00F74899"/>
    <w:rsid w:val="00F8243B"/>
    <w:rsid w:val="3F292206"/>
    <w:rsid w:val="4836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Heading #1|1_"/>
    <w:basedOn w:val="7"/>
    <w:link w:val="10"/>
    <w:locked/>
    <w:uiPriority w:val="0"/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10">
    <w:name w:val="Heading #1|1"/>
    <w:basedOn w:val="1"/>
    <w:link w:val="9"/>
    <w:uiPriority w:val="0"/>
    <w:pPr>
      <w:spacing w:after="280" w:line="684" w:lineRule="exact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1">
    <w:name w:val="页眉 字符"/>
    <w:basedOn w:val="7"/>
    <w:link w:val="4"/>
    <w:uiPriority w:val="99"/>
    <w:rPr>
      <w:sz w:val="18"/>
      <w:szCs w:val="18"/>
    </w:rPr>
  </w:style>
  <w:style w:type="paragraph" w:customStyle="1" w:styleId="12">
    <w:name w:val="Body text|2"/>
    <w:basedOn w:val="1"/>
    <w:link w:val="13"/>
    <w:uiPriority w:val="0"/>
    <w:pPr>
      <w:spacing w:after="360" w:line="542" w:lineRule="exact"/>
      <w:ind w:left="1360" w:hanging="1080"/>
      <w:jc w:val="left"/>
    </w:pPr>
    <w:rPr>
      <w:rFonts w:ascii="宋体" w:hAnsi="宋体" w:eastAsia="宋体" w:cs="宋体"/>
      <w:sz w:val="36"/>
      <w:szCs w:val="36"/>
      <w:lang w:val="zh-TW" w:eastAsia="zh-TW" w:bidi="zh-TW"/>
    </w:rPr>
  </w:style>
  <w:style w:type="character" w:customStyle="1" w:styleId="13">
    <w:name w:val="Body text|2_"/>
    <w:basedOn w:val="7"/>
    <w:link w:val="12"/>
    <w:uiPriority w:val="0"/>
    <w:rPr>
      <w:rFonts w:ascii="宋体" w:hAnsi="宋体" w:eastAsia="宋体" w:cs="宋体"/>
      <w:sz w:val="36"/>
      <w:szCs w:val="36"/>
      <w:lang w:val="zh-TW" w:eastAsia="zh-TW" w:bidi="zh-TW"/>
    </w:rPr>
  </w:style>
  <w:style w:type="character" w:customStyle="1" w:styleId="14">
    <w:name w:val="Body text|1_"/>
    <w:basedOn w:val="7"/>
    <w:link w:val="15"/>
    <w:locked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5">
    <w:name w:val="Body text|1"/>
    <w:basedOn w:val="1"/>
    <w:link w:val="14"/>
    <w:uiPriority w:val="0"/>
    <w:pPr>
      <w:spacing w:line="376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6">
    <w:name w:val="Other|1_"/>
    <w:basedOn w:val="7"/>
    <w:link w:val="17"/>
    <w:locked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7">
    <w:name w:val="Other|1"/>
    <w:basedOn w:val="1"/>
    <w:link w:val="16"/>
    <w:uiPriority w:val="0"/>
    <w:pPr>
      <w:spacing w:line="376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8">
    <w:name w:val="Picture caption|1_"/>
    <w:basedOn w:val="7"/>
    <w:link w:val="19"/>
    <w:locked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9">
    <w:name w:val="Picture caption|1"/>
    <w:basedOn w:val="1"/>
    <w:link w:val="18"/>
    <w:uiPriority w:val="0"/>
    <w:pPr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22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242</Words>
  <Characters>1382</Characters>
  <Lines>11</Lines>
  <Paragraphs>3</Paragraphs>
  <TotalTime>163</TotalTime>
  <ScaleCrop>false</ScaleCrop>
  <LinksUpToDate>false</LinksUpToDate>
  <CharactersWithSpaces>1621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2021-04-01T08:32:00Z</dcterms:created>
  <dc:creator>xssw-2</dc:creator>
  <cp:lastModifiedBy>陆荣华</cp:lastModifiedBy>
  <cp:lastPrinted>2021-04-02T02:06:00Z</cp:lastPrinted>
  <dcterms:modified xsi:type="dcterms:W3CDTF">2021-04-02T06:50:39Z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